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0949" w14:textId="77777777" w:rsidR="00CD2F7B" w:rsidRPr="00CD2F7B" w:rsidRDefault="00CD2F7B" w:rsidP="00CD2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CFBAFD" w14:textId="77777777" w:rsidR="00CD2F7B" w:rsidRPr="00CD2F7B" w:rsidRDefault="00CD2F7B" w:rsidP="00CD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F7B">
        <w:rPr>
          <w:rFonts w:ascii="Times New Roman" w:hAnsi="Times New Roman" w:cs="Times New Roman"/>
          <w:b/>
          <w:bCs/>
          <w:sz w:val="24"/>
          <w:szCs w:val="24"/>
        </w:rPr>
        <w:t>KARTA ZGŁOSZENIA PROJEKTU W RAMACH</w:t>
      </w:r>
    </w:p>
    <w:p w14:paraId="7A45512D" w14:textId="78B7FB49" w:rsidR="00CD2F7B" w:rsidRDefault="00CD2F7B" w:rsidP="00CD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RADZIEJOWSKIEGO</w:t>
      </w:r>
      <w:r w:rsidRPr="00CD2F7B">
        <w:rPr>
          <w:rFonts w:ascii="Times New Roman" w:hAnsi="Times New Roman" w:cs="Times New Roman"/>
          <w:b/>
          <w:bCs/>
          <w:sz w:val="24"/>
          <w:szCs w:val="24"/>
        </w:rPr>
        <w:t xml:space="preserve"> BUDŻETU OBYWATELSKIEGO NA ROK 202</w:t>
      </w:r>
      <w:r w:rsidR="0058794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0DF1DBB" w14:textId="77777777" w:rsidR="00587942" w:rsidRPr="00CD2F7B" w:rsidRDefault="00587942" w:rsidP="00CD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8204F" w14:textId="77777777" w:rsidR="00CD2F7B" w:rsidRPr="000F6E52" w:rsidRDefault="00CD2F7B" w:rsidP="00CD2F7B">
      <w:pPr>
        <w:rPr>
          <w:rFonts w:ascii="Times New Roman" w:hAnsi="Times New Roman" w:cs="Times New Roman"/>
          <w:sz w:val="24"/>
          <w:szCs w:val="24"/>
        </w:rPr>
      </w:pPr>
      <w:r w:rsidRPr="000F6E52">
        <w:rPr>
          <w:rFonts w:ascii="Times New Roman" w:hAnsi="Times New Roman" w:cs="Times New Roman"/>
          <w:sz w:val="24"/>
          <w:szCs w:val="24"/>
        </w:rPr>
        <w:t>1. Nazwa projektu:</w:t>
      </w:r>
    </w:p>
    <w:p w14:paraId="7A0C655D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4899ABDA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6D0E1A21" w14:textId="65DE0122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4CC084C1" w14:textId="258FACEB" w:rsidR="00CD2F7B" w:rsidRPr="000F6E52" w:rsidRDefault="00CD2F7B" w:rsidP="00CD2F7B">
      <w:pPr>
        <w:rPr>
          <w:rFonts w:ascii="Times New Roman" w:hAnsi="Times New Roman" w:cs="Times New Roman"/>
          <w:sz w:val="24"/>
          <w:szCs w:val="24"/>
        </w:rPr>
      </w:pPr>
      <w:r w:rsidRPr="000F6E52">
        <w:rPr>
          <w:rFonts w:ascii="Times New Roman" w:hAnsi="Times New Roman" w:cs="Times New Roman"/>
          <w:sz w:val="24"/>
          <w:szCs w:val="24"/>
        </w:rPr>
        <w:t>2. Opis lokalizacji:</w:t>
      </w:r>
    </w:p>
    <w:p w14:paraId="10B1B0AA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0BD3275A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3E9EB94C" w14:textId="58761FC3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0443B44C" w14:textId="711E47DF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3E996703" w14:textId="58C27281" w:rsidR="00CD2F7B" w:rsidRPr="000F6E52" w:rsidRDefault="00CD2F7B" w:rsidP="00CD2F7B">
      <w:pPr>
        <w:rPr>
          <w:rFonts w:ascii="Times New Roman" w:hAnsi="Times New Roman" w:cs="Times New Roman"/>
          <w:sz w:val="24"/>
          <w:szCs w:val="24"/>
        </w:rPr>
      </w:pPr>
      <w:r w:rsidRPr="000F6E52">
        <w:rPr>
          <w:rFonts w:ascii="Times New Roman" w:hAnsi="Times New Roman" w:cs="Times New Roman"/>
          <w:sz w:val="24"/>
          <w:szCs w:val="24"/>
        </w:rPr>
        <w:t>3. Opis projektu</w:t>
      </w:r>
      <w:r w:rsidRPr="00484093">
        <w:rPr>
          <w:rFonts w:ascii="Times New Roman" w:hAnsi="Times New Roman" w:cs="Times New Roman"/>
          <w:sz w:val="20"/>
          <w:szCs w:val="20"/>
        </w:rPr>
        <w:t>:</w:t>
      </w:r>
      <w:r w:rsidR="00484093" w:rsidRPr="00484093">
        <w:rPr>
          <w:rFonts w:ascii="Times New Roman" w:hAnsi="Times New Roman" w:cs="Times New Roman"/>
          <w:sz w:val="20"/>
          <w:szCs w:val="20"/>
        </w:rPr>
        <w:t>(zgodny z zadaniami własnymi gminy wynikającymi z art. 7 ustawy z dnia 8 marca 1990 r. o samorządzie gminnym)</w:t>
      </w:r>
    </w:p>
    <w:p w14:paraId="1E11A43A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25D5F926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1CC3E380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21FB5DEC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434EF7F5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478B47F2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4553F5DE" w14:textId="30F5EA35" w:rsidR="00CD2F7B" w:rsidRPr="000F6E52" w:rsidRDefault="00CD2F7B" w:rsidP="00CD2F7B">
      <w:pPr>
        <w:rPr>
          <w:rFonts w:ascii="Times New Roman" w:hAnsi="Times New Roman" w:cs="Times New Roman"/>
          <w:sz w:val="24"/>
          <w:szCs w:val="24"/>
        </w:rPr>
      </w:pPr>
      <w:r w:rsidRPr="000F6E52">
        <w:rPr>
          <w:rFonts w:ascii="Times New Roman" w:hAnsi="Times New Roman" w:cs="Times New Roman"/>
          <w:sz w:val="24"/>
          <w:szCs w:val="24"/>
        </w:rPr>
        <w:t>4. Uzasadnienie potrzeby:</w:t>
      </w:r>
    </w:p>
    <w:p w14:paraId="410C0F27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06AE2C47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62E562DA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150E34D7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5D0DE84E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7995EE1F" w14:textId="77777777" w:rsidR="00CD2F7B" w:rsidRDefault="00CD2F7B" w:rsidP="00CD2F7B">
      <w:r>
        <w:t>..............................................................................................................................................................</w:t>
      </w:r>
    </w:p>
    <w:p w14:paraId="1D407BC3" w14:textId="77693D76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7A96B3BF" w14:textId="20766BFD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43F2D804" w14:textId="63685571" w:rsidR="00CD2F7B" w:rsidRDefault="00CD2F7B" w:rsidP="00CD2F7B">
      <w:r>
        <w:t>………………………………………………………………………………………………………………………………………………………..</w:t>
      </w:r>
    </w:p>
    <w:p w14:paraId="632515EA" w14:textId="77777777" w:rsidR="00CD2F7B" w:rsidRDefault="00CD2F7B" w:rsidP="00CD2F7B"/>
    <w:p w14:paraId="07DD09C9" w14:textId="00764164" w:rsidR="00CD2F7B" w:rsidRDefault="00CD2F7B" w:rsidP="00CD2F7B">
      <w:pPr>
        <w:rPr>
          <w:rFonts w:ascii="Times New Roman" w:hAnsi="Times New Roman" w:cs="Times New Roman"/>
          <w:sz w:val="24"/>
          <w:szCs w:val="24"/>
        </w:rPr>
      </w:pPr>
      <w:r w:rsidRPr="000F6E52">
        <w:rPr>
          <w:rFonts w:ascii="Times New Roman" w:hAnsi="Times New Roman" w:cs="Times New Roman"/>
          <w:sz w:val="24"/>
          <w:szCs w:val="24"/>
        </w:rPr>
        <w:lastRenderedPageBreak/>
        <w:t>5. Kontakt do wnioskodawcy (proszę wypełnić drukowanymi literami):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F6E52" w14:paraId="2C7FF8B6" w14:textId="77777777" w:rsidTr="000F6E52">
        <w:tc>
          <w:tcPr>
            <w:tcW w:w="3539" w:type="dxa"/>
          </w:tcPr>
          <w:p w14:paraId="4FE5070D" w14:textId="5E45AE74" w:rsidR="000F6E52" w:rsidRPr="000F6E52" w:rsidRDefault="000F6E52" w:rsidP="000F6E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523" w:type="dxa"/>
          </w:tcPr>
          <w:p w14:paraId="204C5C5C" w14:textId="77777777" w:rsidR="000F6E52" w:rsidRDefault="000F6E52" w:rsidP="000F6E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52" w14:paraId="181892E1" w14:textId="77777777" w:rsidTr="000F6E52">
        <w:tc>
          <w:tcPr>
            <w:tcW w:w="3539" w:type="dxa"/>
          </w:tcPr>
          <w:p w14:paraId="2B6DF396" w14:textId="77777777" w:rsidR="000F6E52" w:rsidRPr="000F6E52" w:rsidRDefault="000F6E52" w:rsidP="000F6E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</w:p>
          <w:p w14:paraId="447515F0" w14:textId="77777777" w:rsidR="000F6E52" w:rsidRDefault="000F6E52" w:rsidP="000F6E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AD77E63" w14:textId="77777777" w:rsidR="000F6E52" w:rsidRDefault="000F6E52" w:rsidP="000F6E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52" w14:paraId="2B24074D" w14:textId="77777777" w:rsidTr="000F6E52">
        <w:tc>
          <w:tcPr>
            <w:tcW w:w="3539" w:type="dxa"/>
          </w:tcPr>
          <w:p w14:paraId="01C77F55" w14:textId="0A5874E9" w:rsidR="000F6E52" w:rsidRPr="000F6E52" w:rsidRDefault="000F6E52" w:rsidP="000F6E5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523" w:type="dxa"/>
          </w:tcPr>
          <w:p w14:paraId="5D6C9F31" w14:textId="77777777" w:rsidR="000F6E52" w:rsidRDefault="000F6E52" w:rsidP="000F6E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52" w14:paraId="0BD821BB" w14:textId="77777777" w:rsidTr="000F6E52">
        <w:tc>
          <w:tcPr>
            <w:tcW w:w="3539" w:type="dxa"/>
          </w:tcPr>
          <w:p w14:paraId="2038E00E" w14:textId="29C0C69B" w:rsidR="000F6E52" w:rsidRPr="00911117" w:rsidRDefault="000F6E52" w:rsidP="0091111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523" w:type="dxa"/>
          </w:tcPr>
          <w:p w14:paraId="40F82CB6" w14:textId="77777777" w:rsidR="000F6E52" w:rsidRDefault="000F6E52" w:rsidP="000F6E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30D31" w14:textId="77777777" w:rsidR="000F6E52" w:rsidRDefault="000F6E52" w:rsidP="00CD2F7B">
      <w:pPr>
        <w:rPr>
          <w:rFonts w:ascii="Times New Roman" w:hAnsi="Times New Roman" w:cs="Times New Roman"/>
          <w:sz w:val="24"/>
          <w:szCs w:val="24"/>
        </w:rPr>
      </w:pPr>
    </w:p>
    <w:p w14:paraId="3D4952B7" w14:textId="2B1D247C" w:rsidR="00911117" w:rsidRDefault="00911117" w:rsidP="00911117">
      <w:pPr>
        <w:rPr>
          <w:rFonts w:ascii="Times New Roman" w:hAnsi="Times New Roman" w:cs="Times New Roman"/>
          <w:sz w:val="24"/>
          <w:szCs w:val="24"/>
        </w:rPr>
      </w:pPr>
      <w:r w:rsidRPr="00911117">
        <w:rPr>
          <w:rFonts w:ascii="Times New Roman" w:hAnsi="Times New Roman" w:cs="Times New Roman"/>
          <w:sz w:val="24"/>
          <w:szCs w:val="24"/>
        </w:rPr>
        <w:t>6. Planowany budżet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911117" w14:paraId="2F3BEAF6" w14:textId="77777777" w:rsidTr="00311738">
        <w:tc>
          <w:tcPr>
            <w:tcW w:w="6041" w:type="dxa"/>
            <w:gridSpan w:val="2"/>
          </w:tcPr>
          <w:p w14:paraId="4F5BBA38" w14:textId="77777777" w:rsidR="00311738" w:rsidRDefault="00311738" w:rsidP="00311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0CA48" w14:textId="074DD11B" w:rsidR="00911117" w:rsidRPr="00911117" w:rsidRDefault="00911117" w:rsidP="00311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 w ramach projektu</w:t>
            </w:r>
          </w:p>
        </w:tc>
        <w:tc>
          <w:tcPr>
            <w:tcW w:w="3021" w:type="dxa"/>
          </w:tcPr>
          <w:p w14:paraId="5F88F254" w14:textId="77777777" w:rsidR="00911117" w:rsidRPr="00911117" w:rsidRDefault="00911117" w:rsidP="00911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Szacunkowy koszt na dzień</w:t>
            </w:r>
          </w:p>
          <w:p w14:paraId="0343F7ED" w14:textId="65B7E043" w:rsidR="00911117" w:rsidRPr="00911117" w:rsidRDefault="00911117" w:rsidP="00911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złożenia wniosku/ źródło wyceny</w:t>
            </w:r>
          </w:p>
          <w:p w14:paraId="356CEFE5" w14:textId="77777777" w:rsidR="00911117" w:rsidRDefault="00911117" w:rsidP="00911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17" w14:paraId="3BDB95C4" w14:textId="77777777" w:rsidTr="00311738">
        <w:tc>
          <w:tcPr>
            <w:tcW w:w="562" w:type="dxa"/>
          </w:tcPr>
          <w:p w14:paraId="19927207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</w:tcPr>
          <w:p w14:paraId="222D418D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3881E2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17" w14:paraId="4F0F1F83" w14:textId="77777777" w:rsidTr="00311738">
        <w:tc>
          <w:tcPr>
            <w:tcW w:w="562" w:type="dxa"/>
          </w:tcPr>
          <w:p w14:paraId="720D51CC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</w:tcPr>
          <w:p w14:paraId="0407F7E6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BDDE8A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17" w14:paraId="5B95A7C4" w14:textId="77777777" w:rsidTr="00311738">
        <w:tc>
          <w:tcPr>
            <w:tcW w:w="562" w:type="dxa"/>
          </w:tcPr>
          <w:p w14:paraId="1238B418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</w:tcPr>
          <w:p w14:paraId="2461A57B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163254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17" w14:paraId="39E8870B" w14:textId="77777777" w:rsidTr="00311738">
        <w:tc>
          <w:tcPr>
            <w:tcW w:w="562" w:type="dxa"/>
          </w:tcPr>
          <w:p w14:paraId="1751EF95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</w:tcPr>
          <w:p w14:paraId="3D60F7C1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0D6BAC" w14:textId="77777777" w:rsidR="00911117" w:rsidRDefault="00911117" w:rsidP="00311738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B69E6" w14:textId="77777777" w:rsidR="00911117" w:rsidRDefault="00911117" w:rsidP="00911117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E5F1A37" w14:textId="7DD30109" w:rsidR="00311738" w:rsidRPr="00311738" w:rsidRDefault="00311738" w:rsidP="0031173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11738">
        <w:rPr>
          <w:rFonts w:ascii="Times New Roman" w:hAnsi="Times New Roman" w:cs="Times New Roman"/>
          <w:sz w:val="24"/>
          <w:szCs w:val="24"/>
        </w:rPr>
        <w:t>. Dodatkowe załączniki (np. zdjęcia, ekspertyzy, rekomendacje, plany sytuacyjne, mapy zasadnicze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738">
        <w:rPr>
          <w:rFonts w:ascii="Times New Roman" w:hAnsi="Times New Roman" w:cs="Times New Roman"/>
          <w:sz w:val="24"/>
          <w:szCs w:val="24"/>
        </w:rPr>
        <w:t>z zaznaczonym obszarem zadania):</w:t>
      </w:r>
    </w:p>
    <w:p w14:paraId="76472554" w14:textId="77777777" w:rsidR="00311738" w:rsidRDefault="00311738" w:rsidP="003117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A82790F" w14:textId="17F5E1D5" w:rsidR="00311738" w:rsidRP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6AF962" w14:textId="6D9468E8" w:rsidR="00311738" w:rsidRP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4EE02A3" w14:textId="21EFE257" w:rsidR="00311738" w:rsidRP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E7FF7B" w14:textId="5FC1D66F" w:rsid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9D421C" w14:textId="77777777" w:rsidR="00311738" w:rsidRP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B3892A" w14:textId="1E50C9A0" w:rsidR="00311738" w:rsidRDefault="00311738" w:rsidP="003117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094DB8D" w14:textId="77777777" w:rsidR="00020CD3" w:rsidRPr="00311738" w:rsidRDefault="00020CD3" w:rsidP="00020C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B79C58" w14:textId="77777777" w:rsidR="00020CD3" w:rsidRDefault="00020CD3" w:rsidP="00020C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1E62FA" w14:textId="64D8F2DA" w:rsidR="00311738" w:rsidRPr="00311738" w:rsidRDefault="00311738" w:rsidP="003117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970072A" w14:textId="7649935D" w:rsidR="00311738" w:rsidRPr="00311738" w:rsidRDefault="00311738" w:rsidP="00674A9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173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zasadami </w:t>
      </w:r>
      <w:r>
        <w:rPr>
          <w:rFonts w:ascii="Times New Roman" w:hAnsi="Times New Roman" w:cs="Times New Roman"/>
          <w:sz w:val="24"/>
          <w:szCs w:val="24"/>
        </w:rPr>
        <w:t>Radziejowskiego</w:t>
      </w:r>
      <w:r w:rsidRPr="00311738">
        <w:rPr>
          <w:rFonts w:ascii="Times New Roman" w:hAnsi="Times New Roman" w:cs="Times New Roman"/>
          <w:sz w:val="24"/>
          <w:szCs w:val="24"/>
        </w:rPr>
        <w:t xml:space="preserve"> Budżetu Obywatelskiego na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738">
        <w:rPr>
          <w:rFonts w:ascii="Times New Roman" w:hAnsi="Times New Roman" w:cs="Times New Roman"/>
          <w:sz w:val="24"/>
          <w:szCs w:val="24"/>
        </w:rPr>
        <w:t>202</w:t>
      </w:r>
      <w:r w:rsidR="00587942">
        <w:rPr>
          <w:rFonts w:ascii="Times New Roman" w:hAnsi="Times New Roman" w:cs="Times New Roman"/>
          <w:sz w:val="24"/>
          <w:szCs w:val="24"/>
        </w:rPr>
        <w:t>7</w:t>
      </w:r>
      <w:r w:rsidRPr="00311738">
        <w:rPr>
          <w:rFonts w:ascii="Times New Roman" w:hAnsi="Times New Roman" w:cs="Times New Roman"/>
          <w:sz w:val="24"/>
          <w:szCs w:val="24"/>
        </w:rPr>
        <w:t xml:space="preserve"> i akceptuję jego warunki.</w:t>
      </w:r>
    </w:p>
    <w:p w14:paraId="44220C7E" w14:textId="50D82435" w:rsidR="00311738" w:rsidRPr="00E35AB2" w:rsidRDefault="00311738" w:rsidP="00674A97">
      <w:pPr>
        <w:spacing w:after="120"/>
        <w:jc w:val="both"/>
        <w:rPr>
          <w:rFonts w:ascii="Times New Roman" w:hAnsi="Times New Roman" w:cs="Times New Roman"/>
        </w:rPr>
      </w:pPr>
      <w:r w:rsidRPr="00E35AB2">
        <w:rPr>
          <w:rFonts w:ascii="Times New Roman" w:hAnsi="Times New Roman" w:cs="Times New Roman"/>
        </w:rPr>
        <w:t xml:space="preserve">Oświadczam, że moje dane są prawdziwe i aktualne.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5AB2">
        <w:rPr>
          <w:rFonts w:ascii="Times New Roman" w:hAnsi="Times New Roman" w:cs="Times New Roman"/>
        </w:rPr>
        <w:t>publ</w:t>
      </w:r>
      <w:proofErr w:type="spellEnd"/>
      <w:r w:rsidRPr="00E35AB2">
        <w:rPr>
          <w:rFonts w:ascii="Times New Roman" w:hAnsi="Times New Roman" w:cs="Times New Roman"/>
        </w:rPr>
        <w:t>. Dz. Urz. UE L Nr 119, s.1 przez Burmistrza Radziejowa, z siedzibą w przy ul.</w:t>
      </w:r>
      <w:r w:rsidR="00E35AB2">
        <w:rPr>
          <w:rFonts w:ascii="Times New Roman" w:hAnsi="Times New Roman" w:cs="Times New Roman"/>
        </w:rPr>
        <w:t xml:space="preserve"> Kościuszki 20-22 </w:t>
      </w:r>
      <w:r w:rsidRPr="00E35AB2">
        <w:rPr>
          <w:rFonts w:ascii="Times New Roman" w:hAnsi="Times New Roman" w:cs="Times New Roman"/>
        </w:rPr>
        <w:t xml:space="preserve">w </w:t>
      </w:r>
      <w:r w:rsidR="00E35AB2">
        <w:rPr>
          <w:rFonts w:ascii="Times New Roman" w:hAnsi="Times New Roman" w:cs="Times New Roman"/>
        </w:rPr>
        <w:t>Radziejowie</w:t>
      </w:r>
      <w:r w:rsidRPr="00E35AB2">
        <w:rPr>
          <w:rFonts w:ascii="Times New Roman" w:hAnsi="Times New Roman" w:cs="Times New Roman"/>
        </w:rPr>
        <w:t xml:space="preserve"> dla potrzeb niezbędnych do: przeprowadzenia konsultacji w ramach </w:t>
      </w:r>
      <w:r w:rsidR="00E35AB2">
        <w:rPr>
          <w:rFonts w:ascii="Times New Roman" w:hAnsi="Times New Roman" w:cs="Times New Roman"/>
        </w:rPr>
        <w:t>Radziejowskiego</w:t>
      </w:r>
      <w:r w:rsidRPr="00E35AB2">
        <w:rPr>
          <w:rFonts w:ascii="Times New Roman" w:hAnsi="Times New Roman" w:cs="Times New Roman"/>
        </w:rPr>
        <w:t xml:space="preserve"> Budżetu</w:t>
      </w:r>
      <w:r w:rsidR="00E35AB2">
        <w:rPr>
          <w:rFonts w:ascii="Times New Roman" w:hAnsi="Times New Roman" w:cs="Times New Roman"/>
        </w:rPr>
        <w:t xml:space="preserve"> </w:t>
      </w:r>
      <w:r w:rsidRPr="00E35AB2">
        <w:rPr>
          <w:rFonts w:ascii="Times New Roman" w:hAnsi="Times New Roman" w:cs="Times New Roman"/>
        </w:rPr>
        <w:t>Obywatelskiego na rok 202</w:t>
      </w:r>
      <w:r w:rsidR="00587942">
        <w:rPr>
          <w:rFonts w:ascii="Times New Roman" w:hAnsi="Times New Roman" w:cs="Times New Roman"/>
        </w:rPr>
        <w:t>7</w:t>
      </w:r>
      <w:r w:rsidRPr="00E35AB2">
        <w:rPr>
          <w:rFonts w:ascii="Times New Roman" w:hAnsi="Times New Roman" w:cs="Times New Roman"/>
        </w:rPr>
        <w:t>, w tym zamieszczenie przesłanego formularza zgłoszeniowego na stronie</w:t>
      </w:r>
      <w:r w:rsidR="00E35AB2">
        <w:rPr>
          <w:rFonts w:ascii="Times New Roman" w:hAnsi="Times New Roman" w:cs="Times New Roman"/>
        </w:rPr>
        <w:t xml:space="preserve"> </w:t>
      </w:r>
      <w:r w:rsidRPr="00E35AB2">
        <w:rPr>
          <w:rFonts w:ascii="Times New Roman" w:hAnsi="Times New Roman" w:cs="Times New Roman"/>
        </w:rPr>
        <w:t>www.</w:t>
      </w:r>
      <w:r w:rsidR="00E35AB2">
        <w:rPr>
          <w:rFonts w:ascii="Times New Roman" w:hAnsi="Times New Roman" w:cs="Times New Roman"/>
        </w:rPr>
        <w:t>umradziejow</w:t>
      </w:r>
      <w:r w:rsidRPr="00E35AB2">
        <w:rPr>
          <w:rFonts w:ascii="Times New Roman" w:hAnsi="Times New Roman" w:cs="Times New Roman"/>
        </w:rPr>
        <w:t>.pl oraz dla badań opinii i oczekiwań społecznych realizowanych przez Urząd Mi</w:t>
      </w:r>
      <w:r w:rsidR="00E35AB2">
        <w:rPr>
          <w:rFonts w:ascii="Times New Roman" w:hAnsi="Times New Roman" w:cs="Times New Roman"/>
        </w:rPr>
        <w:t xml:space="preserve">asta </w:t>
      </w:r>
      <w:r w:rsidRPr="00E35AB2">
        <w:rPr>
          <w:rFonts w:ascii="Times New Roman" w:hAnsi="Times New Roman" w:cs="Times New Roman"/>
        </w:rPr>
        <w:t xml:space="preserve">w </w:t>
      </w:r>
      <w:r w:rsidR="00E35AB2">
        <w:rPr>
          <w:rFonts w:ascii="Times New Roman" w:hAnsi="Times New Roman" w:cs="Times New Roman"/>
        </w:rPr>
        <w:t>Radziejowie</w:t>
      </w:r>
      <w:r w:rsidRPr="00E35AB2">
        <w:rPr>
          <w:rFonts w:ascii="Times New Roman" w:hAnsi="Times New Roman" w:cs="Times New Roman"/>
        </w:rPr>
        <w:t>.</w:t>
      </w:r>
    </w:p>
    <w:p w14:paraId="69A0A6DA" w14:textId="3A4EE902" w:rsidR="00311738" w:rsidRDefault="00311738" w:rsidP="00674A9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5AB2">
        <w:rPr>
          <w:rFonts w:ascii="Times New Roman" w:hAnsi="Times New Roman" w:cs="Times New Roman"/>
          <w:sz w:val="24"/>
          <w:szCs w:val="24"/>
        </w:rPr>
        <w:t>Oświadczam, że jestem świadomy dobrowolności podania danych i przyjmuję do wiadomości, że</w:t>
      </w:r>
      <w:r w:rsidR="00E35AB2">
        <w:rPr>
          <w:rFonts w:ascii="Times New Roman" w:hAnsi="Times New Roman" w:cs="Times New Roman"/>
          <w:sz w:val="24"/>
          <w:szCs w:val="24"/>
        </w:rPr>
        <w:t xml:space="preserve"> </w:t>
      </w:r>
      <w:r w:rsidRPr="00E35AB2">
        <w:rPr>
          <w:rFonts w:ascii="Times New Roman" w:hAnsi="Times New Roman" w:cs="Times New Roman"/>
          <w:sz w:val="24"/>
          <w:szCs w:val="24"/>
        </w:rPr>
        <w:t>przysługuje mi prawo wglądu do podanych danych oraz możliwości ich poprawiani</w:t>
      </w:r>
    </w:p>
    <w:p w14:paraId="56E0E903" w14:textId="77777777" w:rsidR="00E35AB2" w:rsidRDefault="00E35AB2" w:rsidP="00E35AB2">
      <w:pPr>
        <w:rPr>
          <w:rFonts w:ascii="Times New Roman" w:hAnsi="Times New Roman" w:cs="Times New Roman"/>
          <w:sz w:val="24"/>
          <w:szCs w:val="24"/>
        </w:rPr>
      </w:pPr>
    </w:p>
    <w:p w14:paraId="02E5FDC2" w14:textId="33C3EE1E" w:rsidR="00E35AB2" w:rsidRDefault="00E35AB2" w:rsidP="00E35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Podpis:</w:t>
      </w:r>
    </w:p>
    <w:p w14:paraId="22102217" w14:textId="77777777" w:rsidR="00CF7C69" w:rsidRPr="00CF7C69" w:rsidRDefault="00CF7C69" w:rsidP="00CF7C69">
      <w:pPr>
        <w:rPr>
          <w:rFonts w:ascii="Times New Roman" w:hAnsi="Times New Roman" w:cs="Times New Roman"/>
          <w:sz w:val="24"/>
          <w:szCs w:val="24"/>
        </w:rPr>
      </w:pPr>
    </w:p>
    <w:p w14:paraId="5ECAD7D4" w14:textId="77777777" w:rsidR="00CF7C69" w:rsidRPr="00CF7C69" w:rsidRDefault="00CF7C69" w:rsidP="00CF7C69">
      <w:pPr>
        <w:rPr>
          <w:rFonts w:ascii="Times New Roman" w:hAnsi="Times New Roman" w:cs="Times New Roman"/>
          <w:sz w:val="24"/>
          <w:szCs w:val="24"/>
        </w:rPr>
      </w:pPr>
    </w:p>
    <w:p w14:paraId="342A91D2" w14:textId="77777777" w:rsidR="00CF7C69" w:rsidRDefault="00CF7C69" w:rsidP="00CF7C69">
      <w:pPr>
        <w:rPr>
          <w:rFonts w:ascii="Times New Roman" w:hAnsi="Times New Roman" w:cs="Times New Roman"/>
          <w:sz w:val="24"/>
          <w:szCs w:val="24"/>
        </w:rPr>
      </w:pPr>
    </w:p>
    <w:p w14:paraId="69A1E2CB" w14:textId="77777777" w:rsidR="00CF7C69" w:rsidRPr="00020CD3" w:rsidRDefault="00CF7C69" w:rsidP="00674A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CD3">
        <w:rPr>
          <w:rFonts w:ascii="Times New Roman" w:hAnsi="Times New Roman" w:cs="Times New Roman"/>
          <w:b/>
          <w:bCs/>
          <w:sz w:val="24"/>
          <w:szCs w:val="24"/>
        </w:rPr>
        <w:t xml:space="preserve">Zadania własne </w:t>
      </w:r>
      <w:bookmarkStart w:id="0" w:name="_Hlk194868708"/>
      <w:r w:rsidRPr="00020CD3">
        <w:rPr>
          <w:rFonts w:ascii="Times New Roman" w:hAnsi="Times New Roman" w:cs="Times New Roman"/>
          <w:b/>
          <w:bCs/>
          <w:sz w:val="24"/>
          <w:szCs w:val="24"/>
        </w:rPr>
        <w:t>gminy wynikające z art. 7 ustawy z dnia 8 marca 1990 r. o samorządzie gminnym:</w:t>
      </w:r>
    </w:p>
    <w:bookmarkEnd w:id="0"/>
    <w:p w14:paraId="79D3FABA" w14:textId="1C34A6C1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Zaspokajanie zbiorowych potrzeb wspólnoty należy do zadań własnych gminy. W szczególności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własne obejmują sprawy:</w:t>
      </w:r>
    </w:p>
    <w:p w14:paraId="3735E092" w14:textId="056D03C6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1) ładu przestrzennego, gospodarki nieruchomościami, ochrony środowiska i przyrody oraz gospodarki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wodnej;</w:t>
      </w:r>
    </w:p>
    <w:p w14:paraId="28F516C2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2) gminnych dróg, ulic, mostów, placów oraz organizacji ruchu drogowego;</w:t>
      </w:r>
    </w:p>
    <w:p w14:paraId="1E044ED8" w14:textId="21B57C30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3) wodociągów i zaopatrzenia w wodę, kanalizacji, usuwania i oczyszczania ścieków komunalnych,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utrzymania czystości i porządku oraz urządzeń sanitarnych, wysypisk i unieszkodliwiania odpadów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komunalnych, zaopatrzenia w energię elektryczną i cieplną oraz gaz;</w:t>
      </w:r>
    </w:p>
    <w:p w14:paraId="204C011A" w14:textId="26518219" w:rsid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3a) działalności w zakresie telekomunikacji;</w:t>
      </w:r>
    </w:p>
    <w:p w14:paraId="5F1F4717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4) lokalnego transportu zbiorowego;</w:t>
      </w:r>
    </w:p>
    <w:p w14:paraId="4DF73517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5) ochrony zdrowia;</w:t>
      </w:r>
    </w:p>
    <w:p w14:paraId="1FBC973D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6) pomocy społecznej, w tym ośrodków i zakładów opiekuńczych;</w:t>
      </w:r>
    </w:p>
    <w:p w14:paraId="2102B782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6a) wspierania rodziny i systemu pieczy zastępczej;</w:t>
      </w:r>
    </w:p>
    <w:p w14:paraId="0046C07C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7) gminnego budownictwa mieszkaniowego;</w:t>
      </w:r>
    </w:p>
    <w:p w14:paraId="355308C0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8) edukacji publicznej;</w:t>
      </w:r>
    </w:p>
    <w:p w14:paraId="461E7825" w14:textId="5DF2CB2D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lastRenderedPageBreak/>
        <w:t>9) kultury, w tym bibliotek gminnych i innych instytucji kultury oraz ochrony zabytków i opieki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zabytkami;</w:t>
      </w:r>
    </w:p>
    <w:p w14:paraId="19F3EDFF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10) kultury fizycznej i turystyki, w tym terenów rekreacyjnych i urządzeń sportowych;</w:t>
      </w:r>
    </w:p>
    <w:p w14:paraId="3DFE1F36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11) targowisk i hal targowych;</w:t>
      </w:r>
    </w:p>
    <w:p w14:paraId="590030B5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 xml:space="preserve">12) zieleni gminnej i </w:t>
      </w:r>
      <w:proofErr w:type="spellStart"/>
      <w:r w:rsidRPr="00CF7C69">
        <w:rPr>
          <w:rFonts w:ascii="Times New Roman" w:hAnsi="Times New Roman" w:cs="Times New Roman"/>
          <w:sz w:val="24"/>
          <w:szCs w:val="24"/>
        </w:rPr>
        <w:t>zadrzewień</w:t>
      </w:r>
      <w:proofErr w:type="spellEnd"/>
      <w:r w:rsidRPr="00CF7C69">
        <w:rPr>
          <w:rFonts w:ascii="Times New Roman" w:hAnsi="Times New Roman" w:cs="Times New Roman"/>
          <w:sz w:val="24"/>
          <w:szCs w:val="24"/>
        </w:rPr>
        <w:t>;</w:t>
      </w:r>
    </w:p>
    <w:p w14:paraId="775984A4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13) cmentarzy gminnych;</w:t>
      </w:r>
    </w:p>
    <w:p w14:paraId="40426F34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14) porządku publicznego i bezpieczeństwa obywateli oraz ochrony przeciwpożarowej</w:t>
      </w:r>
    </w:p>
    <w:p w14:paraId="4FB0FFD2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i przeciwpowodziowej, w tym wyposażenia i utrzymania gminnego magazynu przeciwpowodziowego;</w:t>
      </w:r>
    </w:p>
    <w:p w14:paraId="7D7F0026" w14:textId="2E3E3A82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14a) ochrony ludności i obrony cywilnej, w tym tworzenia i utrzymywania zasobów ochrony ludności,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z wyłączeniem zadań określonych w ustawie z dnia 5 grudnia 2024 r. o ochronie ludności i obronie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cywilnej (Dz. U. poz. 1907) jako zadania zlecone z zakresu administracji rządowej;</w:t>
      </w:r>
    </w:p>
    <w:p w14:paraId="0C35A739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15) utrzymania gminnych obiektów i urządzeń użyteczności publicznej oraz obiektów administracyjnych;</w:t>
      </w:r>
    </w:p>
    <w:p w14:paraId="015CDB1A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16) polityki prorodzinnej, w tym zapewnienia kobietom w ciąży opieki socjalnej, medycznej i prawnej;</w:t>
      </w:r>
    </w:p>
    <w:p w14:paraId="624E1A0F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16a) polityki senioralnej;</w:t>
      </w:r>
    </w:p>
    <w:p w14:paraId="6CDCA6DC" w14:textId="082F380F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17) wspierania i upowszechniania idei samorządowej, w tym tworzenia warunków do działania 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jednostek pomocniczych i wdrażania programów pobudzania aktywności obywatelskiej;</w:t>
      </w:r>
    </w:p>
    <w:p w14:paraId="67FA39E9" w14:textId="77777777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18) promocji gminy;</w:t>
      </w:r>
    </w:p>
    <w:p w14:paraId="7A25CFD1" w14:textId="3A56C7DD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19) współpracy i działalności na rzecz organizacji pozarządowych oraz podmiotów wymienionych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C69">
        <w:rPr>
          <w:rFonts w:ascii="Times New Roman" w:hAnsi="Times New Roman" w:cs="Times New Roman"/>
          <w:sz w:val="24"/>
          <w:szCs w:val="24"/>
        </w:rPr>
        <w:t>w art. 3 ust. 3 ustawy z dnia 24 kwietnia 2003 r. o działalności pożytku publicznego i o wolontariacie;</w:t>
      </w:r>
    </w:p>
    <w:p w14:paraId="23092FBA" w14:textId="17A2892D" w:rsidR="00CF7C69" w:rsidRPr="00CF7C69" w:rsidRDefault="00CF7C69" w:rsidP="006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>20) współpracy ze społecznościami lokalnymi i regionalnymi innych państw.</w:t>
      </w:r>
    </w:p>
    <w:sectPr w:rsidR="00CF7C69" w:rsidRPr="00CF7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7B"/>
    <w:rsid w:val="00020CD3"/>
    <w:rsid w:val="000F6E52"/>
    <w:rsid w:val="001E7F03"/>
    <w:rsid w:val="002A7A6A"/>
    <w:rsid w:val="002E2911"/>
    <w:rsid w:val="00311738"/>
    <w:rsid w:val="00484093"/>
    <w:rsid w:val="00587942"/>
    <w:rsid w:val="00674A97"/>
    <w:rsid w:val="007100A0"/>
    <w:rsid w:val="0083184B"/>
    <w:rsid w:val="00911117"/>
    <w:rsid w:val="00912EDB"/>
    <w:rsid w:val="00AF6DBD"/>
    <w:rsid w:val="00B340EA"/>
    <w:rsid w:val="00BE57F6"/>
    <w:rsid w:val="00CD2F7B"/>
    <w:rsid w:val="00CF7C69"/>
    <w:rsid w:val="00E35AB2"/>
    <w:rsid w:val="00E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80FB"/>
  <w15:chartTrackingRefBased/>
  <w15:docId w15:val="{A179E758-798C-4205-8F87-513B22DF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F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F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F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F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F7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039C-B4E0-4FFE-9990-0EFA53A0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Kadry</cp:lastModifiedBy>
  <cp:revision>2</cp:revision>
  <dcterms:created xsi:type="dcterms:W3CDTF">2026-05-26T11:23:00Z</dcterms:created>
  <dcterms:modified xsi:type="dcterms:W3CDTF">2026-05-26T11:23:00Z</dcterms:modified>
</cp:coreProperties>
</file>